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A4B" w14:textId="2AD18AD9" w:rsidR="00DF1FD4" w:rsidRDefault="00DF1FD4" w:rsidP="00E91EA3">
      <w:pPr>
        <w:pStyle w:val="a3"/>
        <w:wordWrap/>
        <w:spacing w:line="0" w:lineRule="atLeast"/>
        <w:rPr>
          <w:color w:val="000000"/>
          <w:sz w:val="22"/>
          <w:szCs w:val="22"/>
        </w:rPr>
      </w:pPr>
    </w:p>
    <w:p w14:paraId="24920AF6" w14:textId="328E1DE0" w:rsidR="00DF1FD4" w:rsidRPr="00710550" w:rsidRDefault="00DF1FD4" w:rsidP="00DF1FD4">
      <w:pPr>
        <w:spacing w:line="400" w:lineRule="exact"/>
        <w:jc w:val="right"/>
        <w:rPr>
          <w:color w:val="000000"/>
          <w:sz w:val="24"/>
        </w:rPr>
      </w:pPr>
      <w:r w:rsidRPr="00710550">
        <w:rPr>
          <w:rFonts w:hint="eastAsia"/>
          <w:color w:val="000000"/>
          <w:sz w:val="24"/>
        </w:rPr>
        <w:t>（</w:t>
      </w:r>
      <w:r w:rsidR="00D72E7E">
        <w:rPr>
          <w:rFonts w:hint="eastAsia"/>
          <w:color w:val="000000"/>
          <w:sz w:val="24"/>
        </w:rPr>
        <w:t xml:space="preserve">様式第４号関係　</w:t>
      </w:r>
      <w:r w:rsidRPr="00710550">
        <w:rPr>
          <w:rFonts w:hint="eastAsia"/>
          <w:color w:val="000000"/>
          <w:sz w:val="24"/>
        </w:rPr>
        <w:t>別　紙）</w:t>
      </w:r>
    </w:p>
    <w:p w14:paraId="11BB3445" w14:textId="77777777" w:rsidR="00DF1FD4" w:rsidRPr="00710550" w:rsidRDefault="00DF1FD4" w:rsidP="00DF1FD4">
      <w:pPr>
        <w:spacing w:line="400" w:lineRule="exact"/>
        <w:jc w:val="right"/>
        <w:rPr>
          <w:color w:val="000000"/>
          <w:sz w:val="24"/>
        </w:rPr>
      </w:pPr>
    </w:p>
    <w:p w14:paraId="55D0F7AF" w14:textId="77777777" w:rsidR="00DF1FD4" w:rsidRPr="00710550" w:rsidRDefault="00DF1FD4" w:rsidP="00DF1FD4">
      <w:pPr>
        <w:spacing w:line="400" w:lineRule="exact"/>
        <w:jc w:val="center"/>
        <w:rPr>
          <w:rFonts w:ascii="ＭＳ ゴシック" w:eastAsia="ＭＳ ゴシック" w:hAnsi="ＭＳ ゴシック"/>
          <w:color w:val="000000"/>
          <w:sz w:val="24"/>
        </w:rPr>
      </w:pPr>
      <w:r w:rsidRPr="00710550">
        <w:rPr>
          <w:rFonts w:ascii="ＭＳ ゴシック" w:eastAsia="ＭＳ ゴシック" w:hAnsi="ＭＳ ゴシック" w:hint="eastAsia"/>
          <w:color w:val="000000"/>
          <w:sz w:val="24"/>
        </w:rPr>
        <w:t>花緑いっぱい運動推進員活動記録記入時の活動事項（ア～カ）の具体例について</w:t>
      </w:r>
    </w:p>
    <w:p w14:paraId="4CBACC64" w14:textId="77777777" w:rsidR="00DF1FD4" w:rsidRPr="00710550" w:rsidRDefault="00DF1FD4" w:rsidP="00DF1FD4">
      <w:pPr>
        <w:spacing w:line="160" w:lineRule="exact"/>
        <w:jc w:val="center"/>
        <w:rPr>
          <w:rFonts w:ascii="ＭＳ ゴシック" w:eastAsia="ＭＳ ゴシック" w:hAnsi="ＭＳ ゴシック"/>
          <w:color w:val="000000"/>
          <w:sz w:val="24"/>
        </w:rPr>
      </w:pPr>
    </w:p>
    <w:p w14:paraId="353FEDAC" w14:textId="77777777" w:rsidR="00DF1FD4" w:rsidRPr="00710550" w:rsidRDefault="00DF1FD4" w:rsidP="00DF1FD4">
      <w:pPr>
        <w:spacing w:line="300" w:lineRule="exact"/>
        <w:jc w:val="left"/>
        <w:rPr>
          <w:rFonts w:ascii="ＭＳ 明朝" w:hAnsi="ＭＳ 明朝"/>
          <w:color w:val="000000"/>
          <w:sz w:val="22"/>
          <w:szCs w:val="22"/>
        </w:rPr>
      </w:pPr>
      <w:r w:rsidRPr="00710550">
        <w:rPr>
          <w:rFonts w:ascii="ＭＳ 明朝" w:hAnsi="ＭＳ 明朝" w:hint="eastAsia"/>
          <w:color w:val="000000"/>
          <w:sz w:val="22"/>
          <w:szCs w:val="22"/>
        </w:rPr>
        <w:t xml:space="preserve">　花緑いっぱい運動推進員の皆様には、居住する地域の花と緑に関する実践活動等のリーダーとして以下の活動に取り組んでいただいております。</w:t>
      </w:r>
    </w:p>
    <w:p w14:paraId="708DB50D" w14:textId="77777777" w:rsidR="00DF1FD4" w:rsidRPr="00710550" w:rsidRDefault="00DF1FD4" w:rsidP="00DF1FD4">
      <w:pPr>
        <w:spacing w:line="240" w:lineRule="exact"/>
        <w:jc w:val="center"/>
        <w:rPr>
          <w:color w:val="000000"/>
          <w:sz w:val="24"/>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402"/>
        <w:gridCol w:w="6237"/>
      </w:tblGrid>
      <w:tr w:rsidR="00DF1FD4" w:rsidRPr="00710550" w14:paraId="2928B689" w14:textId="77777777" w:rsidTr="00AB0409">
        <w:tc>
          <w:tcPr>
            <w:tcW w:w="4253" w:type="dxa"/>
            <w:gridSpan w:val="2"/>
            <w:tcBorders>
              <w:top w:val="single" w:sz="12" w:space="0" w:color="auto"/>
              <w:left w:val="single" w:sz="12" w:space="0" w:color="auto"/>
              <w:bottom w:val="double" w:sz="4" w:space="0" w:color="auto"/>
            </w:tcBorders>
          </w:tcPr>
          <w:p w14:paraId="07679E33" w14:textId="77777777" w:rsidR="00DF1FD4" w:rsidRPr="00710550" w:rsidRDefault="00DF1FD4" w:rsidP="00AB0409">
            <w:pPr>
              <w:ind w:leftChars="-135" w:left="-283" w:firstLineChars="118" w:firstLine="283"/>
              <w:jc w:val="center"/>
              <w:rPr>
                <w:rFonts w:ascii="ＭＳ ゴシック" w:eastAsia="ＭＳ ゴシック" w:hAnsi="ＭＳ ゴシック"/>
                <w:color w:val="000000"/>
                <w:sz w:val="24"/>
              </w:rPr>
            </w:pPr>
            <w:r w:rsidRPr="00710550">
              <w:rPr>
                <w:rFonts w:ascii="ＭＳ ゴシック" w:eastAsia="ＭＳ ゴシック" w:hAnsi="ＭＳ ゴシック" w:hint="eastAsia"/>
                <w:color w:val="000000"/>
                <w:sz w:val="24"/>
              </w:rPr>
              <w:t>事項</w:t>
            </w:r>
          </w:p>
        </w:tc>
        <w:tc>
          <w:tcPr>
            <w:tcW w:w="6237" w:type="dxa"/>
            <w:tcBorders>
              <w:top w:val="single" w:sz="12" w:space="0" w:color="auto"/>
              <w:left w:val="single" w:sz="12" w:space="0" w:color="auto"/>
              <w:bottom w:val="double" w:sz="4" w:space="0" w:color="auto"/>
              <w:right w:val="single" w:sz="12" w:space="0" w:color="auto"/>
            </w:tcBorders>
          </w:tcPr>
          <w:p w14:paraId="2D2CC25A" w14:textId="77777777" w:rsidR="00DF1FD4" w:rsidRPr="00710550" w:rsidRDefault="00DF1FD4" w:rsidP="00AB0409">
            <w:pPr>
              <w:jc w:val="center"/>
              <w:rPr>
                <w:rFonts w:ascii="ＭＳ ゴシック" w:eastAsia="ＭＳ ゴシック" w:hAnsi="ＭＳ ゴシック"/>
                <w:color w:val="000000"/>
                <w:sz w:val="24"/>
              </w:rPr>
            </w:pPr>
            <w:r w:rsidRPr="00710550">
              <w:rPr>
                <w:rFonts w:ascii="ＭＳ ゴシック" w:eastAsia="ＭＳ ゴシック" w:hAnsi="ＭＳ ゴシック" w:hint="eastAsia"/>
                <w:color w:val="000000"/>
                <w:sz w:val="24"/>
              </w:rPr>
              <w:t>活動内容（例）</w:t>
            </w:r>
          </w:p>
        </w:tc>
      </w:tr>
      <w:tr w:rsidR="00DF1FD4" w:rsidRPr="00710550" w14:paraId="084B4008" w14:textId="77777777" w:rsidTr="00AB0409">
        <w:trPr>
          <w:trHeight w:val="1549"/>
        </w:trPr>
        <w:tc>
          <w:tcPr>
            <w:tcW w:w="851" w:type="dxa"/>
            <w:tcBorders>
              <w:top w:val="double" w:sz="4" w:space="0" w:color="auto"/>
              <w:left w:val="single" w:sz="12" w:space="0" w:color="auto"/>
              <w:right w:val="dashSmallGap" w:sz="4" w:space="0" w:color="auto"/>
            </w:tcBorders>
            <w:vAlign w:val="center"/>
          </w:tcPr>
          <w:p w14:paraId="19EF7652" w14:textId="77777777" w:rsidR="00DF1FD4" w:rsidRPr="001D5EAC" w:rsidRDefault="00DF1FD4" w:rsidP="00AB0409">
            <w:pPr>
              <w:spacing w:line="320" w:lineRule="exact"/>
              <w:jc w:val="center"/>
              <w:rPr>
                <w:rFonts w:ascii="ＭＳ ゴシック" w:eastAsia="ＭＳ ゴシック" w:hAnsi="ＭＳ ゴシック"/>
                <w:color w:val="000000"/>
                <w:szCs w:val="21"/>
              </w:rPr>
            </w:pPr>
            <w:r w:rsidRPr="001D5EAC">
              <w:rPr>
                <w:rFonts w:ascii="ＭＳ ゴシック" w:eastAsia="ＭＳ ゴシック" w:hAnsi="ＭＳ ゴシック" w:hint="eastAsia"/>
                <w:color w:val="000000"/>
                <w:szCs w:val="21"/>
              </w:rPr>
              <w:t>（ア）</w:t>
            </w:r>
          </w:p>
        </w:tc>
        <w:tc>
          <w:tcPr>
            <w:tcW w:w="3402" w:type="dxa"/>
            <w:tcBorders>
              <w:top w:val="double" w:sz="4" w:space="0" w:color="auto"/>
              <w:left w:val="dashSmallGap" w:sz="4" w:space="0" w:color="auto"/>
            </w:tcBorders>
            <w:vAlign w:val="center"/>
          </w:tcPr>
          <w:p w14:paraId="129AE562" w14:textId="77777777" w:rsidR="00DF1FD4" w:rsidRPr="00710550" w:rsidRDefault="00DF1FD4" w:rsidP="00AB0409">
            <w:pPr>
              <w:spacing w:line="320" w:lineRule="exact"/>
              <w:ind w:leftChars="100" w:left="210"/>
              <w:rPr>
                <w:color w:val="000000"/>
                <w:sz w:val="20"/>
                <w:szCs w:val="20"/>
              </w:rPr>
            </w:pPr>
            <w:r w:rsidRPr="00710550">
              <w:rPr>
                <w:rFonts w:hint="eastAsia"/>
                <w:color w:val="000000"/>
                <w:sz w:val="20"/>
                <w:szCs w:val="20"/>
              </w:rPr>
              <w:t>地域の住民による花緑活動団</w:t>
            </w:r>
          </w:p>
          <w:p w14:paraId="5B5E9FEA" w14:textId="77777777" w:rsidR="00DF1FD4" w:rsidRPr="00710550" w:rsidRDefault="00DF1FD4" w:rsidP="00AB0409">
            <w:pPr>
              <w:spacing w:line="320" w:lineRule="exact"/>
              <w:ind w:leftChars="100" w:left="210"/>
              <w:rPr>
                <w:color w:val="000000"/>
                <w:sz w:val="20"/>
                <w:szCs w:val="20"/>
              </w:rPr>
            </w:pPr>
            <w:r w:rsidRPr="00710550">
              <w:rPr>
                <w:rFonts w:hint="eastAsia"/>
                <w:color w:val="000000"/>
                <w:sz w:val="20"/>
                <w:szCs w:val="20"/>
              </w:rPr>
              <w:t>体の組織化及び運営に関する</w:t>
            </w:r>
          </w:p>
          <w:p w14:paraId="5829C081" w14:textId="77777777" w:rsidR="00DF1FD4" w:rsidRPr="00710550" w:rsidRDefault="00DF1FD4" w:rsidP="00AB0409">
            <w:pPr>
              <w:spacing w:line="320" w:lineRule="exact"/>
              <w:ind w:leftChars="100" w:left="210"/>
              <w:rPr>
                <w:rFonts w:ascii="ＭＳ ゴシック" w:eastAsia="ＭＳ ゴシック" w:hAnsi="ＭＳ ゴシック"/>
                <w:color w:val="000000"/>
                <w:sz w:val="24"/>
              </w:rPr>
            </w:pPr>
            <w:r w:rsidRPr="00710550">
              <w:rPr>
                <w:rFonts w:hint="eastAsia"/>
                <w:color w:val="000000"/>
                <w:sz w:val="20"/>
                <w:szCs w:val="20"/>
              </w:rPr>
              <w:t>指導・助言を行うこと</w:t>
            </w:r>
          </w:p>
        </w:tc>
        <w:tc>
          <w:tcPr>
            <w:tcW w:w="6237" w:type="dxa"/>
            <w:tcBorders>
              <w:top w:val="double" w:sz="4" w:space="0" w:color="auto"/>
              <w:left w:val="single" w:sz="12" w:space="0" w:color="auto"/>
              <w:right w:val="single" w:sz="12" w:space="0" w:color="auto"/>
            </w:tcBorders>
            <w:vAlign w:val="center"/>
          </w:tcPr>
          <w:p w14:paraId="54CAEF4D" w14:textId="77777777" w:rsidR="00DF1FD4" w:rsidRPr="00710550" w:rsidRDefault="00DF1FD4" w:rsidP="00AB0409">
            <w:pPr>
              <w:spacing w:line="320" w:lineRule="exact"/>
              <w:ind w:left="220" w:hangingChars="100" w:hanging="220"/>
              <w:rPr>
                <w:rFonts w:ascii="ＭＳ ゴシック" w:eastAsia="ＭＳ ゴシック" w:hAnsi="ＭＳ ゴシック"/>
                <w:color w:val="000000"/>
                <w:sz w:val="22"/>
                <w:szCs w:val="22"/>
              </w:rPr>
            </w:pPr>
            <w:r w:rsidRPr="00710550">
              <w:rPr>
                <w:rFonts w:ascii="ＭＳ ゴシック" w:eastAsia="ＭＳ ゴシック" w:hAnsi="ＭＳ ゴシック" w:hint="eastAsia"/>
                <w:color w:val="000000"/>
                <w:sz w:val="22"/>
                <w:szCs w:val="22"/>
              </w:rPr>
              <w:t>・花緑活動団体の運営に関する、打ち合わせ・時期ごとの会合への参加など</w:t>
            </w:r>
          </w:p>
        </w:tc>
      </w:tr>
      <w:tr w:rsidR="00DF1FD4" w:rsidRPr="00710550" w14:paraId="74BCB58E" w14:textId="77777777" w:rsidTr="00AB0409">
        <w:trPr>
          <w:trHeight w:val="1536"/>
        </w:trPr>
        <w:tc>
          <w:tcPr>
            <w:tcW w:w="851" w:type="dxa"/>
            <w:tcBorders>
              <w:top w:val="single" w:sz="4" w:space="0" w:color="auto"/>
              <w:left w:val="single" w:sz="12" w:space="0" w:color="auto"/>
              <w:right w:val="dashSmallGap" w:sz="4" w:space="0" w:color="auto"/>
            </w:tcBorders>
            <w:vAlign w:val="center"/>
          </w:tcPr>
          <w:p w14:paraId="49E42B54" w14:textId="77777777" w:rsidR="00DF1FD4" w:rsidRPr="001D5EAC" w:rsidRDefault="00DF1FD4" w:rsidP="00AB0409">
            <w:pPr>
              <w:spacing w:line="320" w:lineRule="exact"/>
              <w:jc w:val="center"/>
              <w:rPr>
                <w:rFonts w:ascii="ＭＳ ゴシック" w:eastAsia="ＭＳ ゴシック" w:hAnsi="ＭＳ ゴシック"/>
                <w:color w:val="000000"/>
                <w:szCs w:val="21"/>
              </w:rPr>
            </w:pPr>
            <w:r w:rsidRPr="001D5EAC">
              <w:rPr>
                <w:rFonts w:ascii="ＭＳ ゴシック" w:eastAsia="ＭＳ ゴシック" w:hAnsi="ＭＳ ゴシック" w:hint="eastAsia"/>
                <w:color w:val="000000"/>
                <w:szCs w:val="21"/>
              </w:rPr>
              <w:t>（イ）</w:t>
            </w:r>
          </w:p>
        </w:tc>
        <w:tc>
          <w:tcPr>
            <w:tcW w:w="3402" w:type="dxa"/>
            <w:tcBorders>
              <w:top w:val="single" w:sz="4" w:space="0" w:color="auto"/>
              <w:left w:val="dashSmallGap" w:sz="4" w:space="0" w:color="auto"/>
            </w:tcBorders>
            <w:vAlign w:val="center"/>
          </w:tcPr>
          <w:p w14:paraId="515F06BD" w14:textId="77777777" w:rsidR="00DF1FD4" w:rsidRPr="00710550" w:rsidRDefault="00DF1FD4" w:rsidP="00AB0409">
            <w:pPr>
              <w:spacing w:line="320" w:lineRule="exact"/>
              <w:ind w:leftChars="100" w:left="210"/>
              <w:rPr>
                <w:color w:val="000000"/>
                <w:sz w:val="20"/>
                <w:szCs w:val="20"/>
              </w:rPr>
            </w:pPr>
            <w:r w:rsidRPr="00710550">
              <w:rPr>
                <w:rFonts w:hint="eastAsia"/>
                <w:color w:val="000000"/>
                <w:sz w:val="20"/>
                <w:szCs w:val="20"/>
              </w:rPr>
              <w:t>地域の自然環境や景観及び維</w:t>
            </w:r>
          </w:p>
          <w:p w14:paraId="4592569A" w14:textId="77777777" w:rsidR="00DF1FD4" w:rsidRPr="00710550" w:rsidRDefault="00DF1FD4" w:rsidP="00AB0409">
            <w:pPr>
              <w:spacing w:line="320" w:lineRule="exact"/>
              <w:ind w:leftChars="100" w:left="210"/>
              <w:rPr>
                <w:color w:val="000000"/>
                <w:sz w:val="20"/>
                <w:szCs w:val="20"/>
              </w:rPr>
            </w:pPr>
            <w:r w:rsidRPr="00710550">
              <w:rPr>
                <w:rFonts w:hint="eastAsia"/>
                <w:color w:val="000000"/>
                <w:sz w:val="20"/>
                <w:szCs w:val="20"/>
              </w:rPr>
              <w:t>持管理に配慮した緑地の設計</w:t>
            </w:r>
          </w:p>
          <w:p w14:paraId="1A1138E6" w14:textId="77777777" w:rsidR="00DF1FD4" w:rsidRPr="00710550" w:rsidRDefault="00DF1FD4" w:rsidP="00AB0409">
            <w:pPr>
              <w:spacing w:line="320" w:lineRule="exact"/>
              <w:ind w:leftChars="100" w:left="210"/>
              <w:rPr>
                <w:rFonts w:ascii="ＭＳ ゴシック" w:eastAsia="ＭＳ ゴシック" w:hAnsi="ＭＳ ゴシック"/>
                <w:color w:val="000000"/>
                <w:sz w:val="24"/>
              </w:rPr>
            </w:pPr>
            <w:r w:rsidRPr="00710550">
              <w:rPr>
                <w:rFonts w:hint="eastAsia"/>
                <w:color w:val="000000"/>
                <w:sz w:val="20"/>
                <w:szCs w:val="20"/>
              </w:rPr>
              <w:t>に関する指導・助言を行うこと</w:t>
            </w:r>
          </w:p>
        </w:tc>
        <w:tc>
          <w:tcPr>
            <w:tcW w:w="6237" w:type="dxa"/>
            <w:tcBorders>
              <w:top w:val="single" w:sz="4" w:space="0" w:color="auto"/>
              <w:left w:val="single" w:sz="12" w:space="0" w:color="auto"/>
              <w:right w:val="single" w:sz="12" w:space="0" w:color="auto"/>
            </w:tcBorders>
            <w:vAlign w:val="center"/>
          </w:tcPr>
          <w:p w14:paraId="21C09910" w14:textId="77777777" w:rsidR="00DF1FD4" w:rsidRPr="00710550" w:rsidRDefault="00DF1FD4" w:rsidP="00AB0409">
            <w:pPr>
              <w:rPr>
                <w:rFonts w:ascii="ＭＳ ゴシック" w:eastAsia="ＭＳ ゴシック" w:hAnsi="ＭＳ ゴシック"/>
                <w:color w:val="000000"/>
                <w:sz w:val="22"/>
                <w:szCs w:val="22"/>
              </w:rPr>
            </w:pPr>
            <w:r w:rsidRPr="00710550">
              <w:rPr>
                <w:rFonts w:ascii="ＭＳ ゴシック" w:eastAsia="ＭＳ ゴシック" w:hAnsi="ＭＳ ゴシック" w:hint="eastAsia"/>
                <w:color w:val="000000"/>
                <w:sz w:val="22"/>
                <w:szCs w:val="22"/>
              </w:rPr>
              <w:t>・緑地や花壇の植栽計画の作成・指導</w:t>
            </w:r>
          </w:p>
        </w:tc>
      </w:tr>
      <w:tr w:rsidR="00DF1FD4" w:rsidRPr="00710550" w14:paraId="45C185D9" w14:textId="77777777" w:rsidTr="00AB0409">
        <w:trPr>
          <w:trHeight w:val="1544"/>
        </w:trPr>
        <w:tc>
          <w:tcPr>
            <w:tcW w:w="851" w:type="dxa"/>
            <w:tcBorders>
              <w:left w:val="single" w:sz="12" w:space="0" w:color="auto"/>
              <w:right w:val="dashSmallGap" w:sz="4" w:space="0" w:color="auto"/>
            </w:tcBorders>
            <w:vAlign w:val="center"/>
          </w:tcPr>
          <w:p w14:paraId="068DF204" w14:textId="77777777" w:rsidR="00DF1FD4" w:rsidRPr="001D5EAC" w:rsidRDefault="00DF1FD4" w:rsidP="00AB0409">
            <w:pPr>
              <w:spacing w:line="320" w:lineRule="exact"/>
              <w:jc w:val="center"/>
              <w:rPr>
                <w:rFonts w:ascii="ＭＳ ゴシック" w:eastAsia="ＭＳ ゴシック" w:hAnsi="ＭＳ ゴシック"/>
                <w:color w:val="000000"/>
                <w:szCs w:val="21"/>
              </w:rPr>
            </w:pPr>
            <w:r w:rsidRPr="001D5EAC">
              <w:rPr>
                <w:rFonts w:ascii="ＭＳ ゴシック" w:eastAsia="ＭＳ ゴシック" w:hAnsi="ＭＳ ゴシック" w:hint="eastAsia"/>
                <w:color w:val="000000"/>
                <w:szCs w:val="21"/>
              </w:rPr>
              <w:t>（ウ）</w:t>
            </w:r>
          </w:p>
        </w:tc>
        <w:tc>
          <w:tcPr>
            <w:tcW w:w="3402" w:type="dxa"/>
            <w:tcBorders>
              <w:left w:val="dashSmallGap" w:sz="4" w:space="0" w:color="auto"/>
            </w:tcBorders>
            <w:vAlign w:val="center"/>
          </w:tcPr>
          <w:p w14:paraId="0E8A2673" w14:textId="77777777" w:rsidR="00DF1FD4" w:rsidRPr="00710550" w:rsidRDefault="00DF1FD4" w:rsidP="00AB0409">
            <w:pPr>
              <w:spacing w:line="320" w:lineRule="exact"/>
              <w:ind w:leftChars="100" w:left="210"/>
              <w:rPr>
                <w:color w:val="000000"/>
                <w:sz w:val="20"/>
                <w:szCs w:val="20"/>
              </w:rPr>
            </w:pPr>
            <w:r w:rsidRPr="00710550">
              <w:rPr>
                <w:rFonts w:hint="eastAsia"/>
                <w:color w:val="000000"/>
                <w:sz w:val="20"/>
                <w:szCs w:val="20"/>
              </w:rPr>
              <w:t>播種、育苗、土づくり、定植、</w:t>
            </w:r>
          </w:p>
          <w:p w14:paraId="64F1B695" w14:textId="77777777" w:rsidR="00DF1FD4" w:rsidRPr="00710550" w:rsidRDefault="00DF1FD4" w:rsidP="00AB0409">
            <w:pPr>
              <w:spacing w:line="320" w:lineRule="exact"/>
              <w:ind w:leftChars="100" w:left="210"/>
              <w:rPr>
                <w:color w:val="000000"/>
                <w:sz w:val="20"/>
                <w:szCs w:val="20"/>
              </w:rPr>
            </w:pPr>
            <w:r w:rsidRPr="00710550">
              <w:rPr>
                <w:rFonts w:hint="eastAsia"/>
                <w:color w:val="000000"/>
                <w:sz w:val="20"/>
                <w:szCs w:val="20"/>
              </w:rPr>
              <w:t>施肥、灌水、剪定など緑地の</w:t>
            </w:r>
          </w:p>
          <w:p w14:paraId="27F663CC" w14:textId="77777777" w:rsidR="00DF1FD4" w:rsidRPr="00710550" w:rsidRDefault="00DF1FD4" w:rsidP="00AB0409">
            <w:pPr>
              <w:spacing w:line="320" w:lineRule="exact"/>
              <w:ind w:leftChars="100" w:left="210"/>
              <w:rPr>
                <w:color w:val="000000"/>
                <w:sz w:val="20"/>
                <w:szCs w:val="20"/>
              </w:rPr>
            </w:pPr>
            <w:r w:rsidRPr="00710550">
              <w:rPr>
                <w:rFonts w:hint="eastAsia"/>
                <w:color w:val="000000"/>
                <w:sz w:val="20"/>
                <w:szCs w:val="20"/>
              </w:rPr>
              <w:t>整備や維持管理に関する指導・</w:t>
            </w:r>
          </w:p>
          <w:p w14:paraId="325F51A4" w14:textId="77777777" w:rsidR="00DF1FD4" w:rsidRPr="00710550" w:rsidRDefault="00DF1FD4" w:rsidP="00AB0409">
            <w:pPr>
              <w:spacing w:line="320" w:lineRule="exact"/>
              <w:ind w:leftChars="100" w:left="210"/>
              <w:rPr>
                <w:color w:val="000000"/>
                <w:sz w:val="20"/>
                <w:szCs w:val="20"/>
              </w:rPr>
            </w:pPr>
            <w:r w:rsidRPr="00710550">
              <w:rPr>
                <w:rFonts w:hint="eastAsia"/>
                <w:color w:val="000000"/>
                <w:sz w:val="20"/>
                <w:szCs w:val="20"/>
              </w:rPr>
              <w:t>助言を行うこと</w:t>
            </w:r>
          </w:p>
        </w:tc>
        <w:tc>
          <w:tcPr>
            <w:tcW w:w="6237" w:type="dxa"/>
            <w:tcBorders>
              <w:left w:val="single" w:sz="12" w:space="0" w:color="auto"/>
              <w:right w:val="single" w:sz="12" w:space="0" w:color="auto"/>
            </w:tcBorders>
            <w:vAlign w:val="center"/>
          </w:tcPr>
          <w:p w14:paraId="0DCBD3D4" w14:textId="77777777" w:rsidR="00DF1FD4" w:rsidRPr="00710550" w:rsidRDefault="00DF1FD4" w:rsidP="00AB0409">
            <w:pPr>
              <w:spacing w:line="320" w:lineRule="exact"/>
              <w:ind w:left="220" w:hangingChars="100" w:hanging="220"/>
              <w:rPr>
                <w:rFonts w:ascii="ＭＳ ゴシック" w:eastAsia="ＭＳ ゴシック" w:hAnsi="ＭＳ ゴシック"/>
                <w:color w:val="000000"/>
                <w:sz w:val="22"/>
                <w:szCs w:val="22"/>
              </w:rPr>
            </w:pPr>
            <w:r w:rsidRPr="00710550">
              <w:rPr>
                <w:rFonts w:ascii="ＭＳ ゴシック" w:eastAsia="ＭＳ ゴシック" w:hAnsi="ＭＳ ゴシック" w:hint="eastAsia"/>
                <w:color w:val="000000"/>
                <w:sz w:val="22"/>
                <w:szCs w:val="22"/>
              </w:rPr>
              <w:t>・花緑活動団体が管理する花壇などにおける緑化や維持管理技術の指導</w:t>
            </w:r>
          </w:p>
          <w:p w14:paraId="5F8A17EC" w14:textId="77777777" w:rsidR="00DF1FD4" w:rsidRPr="00710550" w:rsidRDefault="00DF1FD4" w:rsidP="00AB0409">
            <w:pPr>
              <w:spacing w:line="320" w:lineRule="exact"/>
              <w:rPr>
                <w:rFonts w:ascii="ＭＳ ゴシック" w:eastAsia="ＭＳ ゴシック" w:hAnsi="ＭＳ ゴシック"/>
                <w:color w:val="000000"/>
                <w:sz w:val="22"/>
                <w:szCs w:val="22"/>
              </w:rPr>
            </w:pPr>
            <w:r w:rsidRPr="00710550">
              <w:rPr>
                <w:rFonts w:ascii="ＭＳ ゴシック" w:eastAsia="ＭＳ ゴシック" w:hAnsi="ＭＳ ゴシック" w:hint="eastAsia"/>
                <w:color w:val="000000"/>
                <w:sz w:val="22"/>
                <w:szCs w:val="22"/>
              </w:rPr>
              <w:t>・園芸教室等の講師（専門家バンクの講師を含む）</w:t>
            </w:r>
          </w:p>
          <w:p w14:paraId="4FC4A382" w14:textId="77777777" w:rsidR="00DF1FD4" w:rsidRPr="00710550" w:rsidRDefault="00DF1FD4" w:rsidP="00AB0409">
            <w:pPr>
              <w:spacing w:line="320" w:lineRule="exact"/>
              <w:rPr>
                <w:rFonts w:ascii="ＭＳ ゴシック" w:eastAsia="ＭＳ ゴシック" w:hAnsi="ＭＳ ゴシック"/>
                <w:color w:val="000000"/>
                <w:sz w:val="22"/>
                <w:szCs w:val="22"/>
              </w:rPr>
            </w:pPr>
            <w:r w:rsidRPr="00710550">
              <w:rPr>
                <w:rFonts w:ascii="ＭＳ ゴシック" w:eastAsia="ＭＳ ゴシック" w:hAnsi="ＭＳ ゴシック" w:hint="eastAsia"/>
                <w:color w:val="000000"/>
                <w:sz w:val="22"/>
                <w:szCs w:val="22"/>
              </w:rPr>
              <w:t>・近隣小学校、企業等への技術指導</w:t>
            </w:r>
          </w:p>
        </w:tc>
      </w:tr>
      <w:tr w:rsidR="00DF1FD4" w:rsidRPr="00710550" w14:paraId="64031BC9" w14:textId="77777777" w:rsidTr="00AB0409">
        <w:trPr>
          <w:trHeight w:val="1392"/>
        </w:trPr>
        <w:tc>
          <w:tcPr>
            <w:tcW w:w="851" w:type="dxa"/>
            <w:tcBorders>
              <w:left w:val="single" w:sz="12" w:space="0" w:color="auto"/>
              <w:right w:val="dashSmallGap" w:sz="4" w:space="0" w:color="auto"/>
            </w:tcBorders>
            <w:vAlign w:val="center"/>
          </w:tcPr>
          <w:p w14:paraId="2C38A495" w14:textId="77777777" w:rsidR="00DF1FD4" w:rsidRPr="001D5EAC" w:rsidRDefault="00DF1FD4" w:rsidP="00AB0409">
            <w:pPr>
              <w:spacing w:line="320" w:lineRule="exact"/>
              <w:jc w:val="center"/>
              <w:rPr>
                <w:rFonts w:ascii="ＭＳ ゴシック" w:eastAsia="ＭＳ ゴシック" w:hAnsi="ＭＳ ゴシック"/>
                <w:color w:val="000000"/>
                <w:szCs w:val="21"/>
              </w:rPr>
            </w:pPr>
            <w:r w:rsidRPr="001D5EAC">
              <w:rPr>
                <w:rFonts w:ascii="ＭＳ ゴシック" w:eastAsia="ＭＳ ゴシック" w:hAnsi="ＭＳ ゴシック" w:hint="eastAsia"/>
                <w:color w:val="000000"/>
                <w:szCs w:val="21"/>
              </w:rPr>
              <w:t>（エ）</w:t>
            </w:r>
          </w:p>
        </w:tc>
        <w:tc>
          <w:tcPr>
            <w:tcW w:w="3402" w:type="dxa"/>
            <w:tcBorders>
              <w:left w:val="dashSmallGap" w:sz="4" w:space="0" w:color="auto"/>
            </w:tcBorders>
            <w:vAlign w:val="center"/>
          </w:tcPr>
          <w:p w14:paraId="140EBE4D" w14:textId="77777777" w:rsidR="00DF1FD4" w:rsidRPr="00710550" w:rsidRDefault="00DF1FD4" w:rsidP="00AB0409">
            <w:pPr>
              <w:spacing w:line="320" w:lineRule="exact"/>
              <w:ind w:leftChars="100" w:left="210"/>
              <w:rPr>
                <w:color w:val="000000"/>
                <w:sz w:val="20"/>
                <w:szCs w:val="20"/>
              </w:rPr>
            </w:pPr>
            <w:r w:rsidRPr="00710550">
              <w:rPr>
                <w:rFonts w:hint="eastAsia"/>
                <w:color w:val="000000"/>
                <w:sz w:val="20"/>
                <w:szCs w:val="20"/>
              </w:rPr>
              <w:t>緑のパトロール隊員と連携し、</w:t>
            </w:r>
          </w:p>
          <w:p w14:paraId="14A73F1B" w14:textId="77777777" w:rsidR="00DF1FD4" w:rsidRPr="00710550" w:rsidRDefault="00DF1FD4" w:rsidP="00AB0409">
            <w:pPr>
              <w:spacing w:line="320" w:lineRule="exact"/>
              <w:ind w:leftChars="100" w:left="210"/>
              <w:rPr>
                <w:color w:val="000000"/>
                <w:sz w:val="20"/>
                <w:szCs w:val="20"/>
              </w:rPr>
            </w:pPr>
            <w:r w:rsidRPr="00710550">
              <w:rPr>
                <w:rFonts w:hint="eastAsia"/>
                <w:color w:val="000000"/>
                <w:sz w:val="20"/>
                <w:szCs w:val="20"/>
              </w:rPr>
              <w:t>花緑活動団体と県・市町との</w:t>
            </w:r>
          </w:p>
          <w:p w14:paraId="6F2CABF3" w14:textId="77777777" w:rsidR="00DF1FD4" w:rsidRPr="00710550" w:rsidRDefault="00DF1FD4" w:rsidP="00AB0409">
            <w:pPr>
              <w:spacing w:line="320" w:lineRule="exact"/>
              <w:ind w:leftChars="100" w:left="210"/>
              <w:rPr>
                <w:rFonts w:ascii="ＭＳ ゴシック" w:eastAsia="ＭＳ ゴシック" w:hAnsi="ＭＳ ゴシック"/>
                <w:color w:val="000000"/>
                <w:sz w:val="24"/>
              </w:rPr>
            </w:pPr>
            <w:r w:rsidRPr="00710550">
              <w:rPr>
                <w:rFonts w:hint="eastAsia"/>
                <w:color w:val="000000"/>
                <w:sz w:val="20"/>
                <w:szCs w:val="20"/>
              </w:rPr>
              <w:t>連絡調整に関すること</w:t>
            </w:r>
          </w:p>
        </w:tc>
        <w:tc>
          <w:tcPr>
            <w:tcW w:w="6237" w:type="dxa"/>
            <w:tcBorders>
              <w:left w:val="single" w:sz="12" w:space="0" w:color="auto"/>
              <w:right w:val="single" w:sz="12" w:space="0" w:color="auto"/>
            </w:tcBorders>
            <w:vAlign w:val="center"/>
          </w:tcPr>
          <w:p w14:paraId="1FCD6B83" w14:textId="77777777" w:rsidR="00DF1FD4" w:rsidRPr="00710550" w:rsidRDefault="00DF1FD4" w:rsidP="00AB0409">
            <w:pPr>
              <w:spacing w:line="320" w:lineRule="exact"/>
              <w:rPr>
                <w:rFonts w:ascii="ＭＳ ゴシック" w:eastAsia="ＭＳ ゴシック" w:hAnsi="ＭＳ ゴシック"/>
                <w:color w:val="000000"/>
                <w:sz w:val="22"/>
                <w:szCs w:val="22"/>
              </w:rPr>
            </w:pPr>
            <w:r w:rsidRPr="00710550">
              <w:rPr>
                <w:rFonts w:ascii="ＭＳ ゴシック" w:eastAsia="ＭＳ ゴシック" w:hAnsi="ＭＳ ゴシック" w:hint="eastAsia"/>
                <w:color w:val="000000"/>
                <w:sz w:val="22"/>
                <w:szCs w:val="22"/>
              </w:rPr>
              <w:t>・まちなみガーデンショーなどのイベントの運営活動</w:t>
            </w:r>
          </w:p>
          <w:p w14:paraId="26A2392A" w14:textId="77777777" w:rsidR="00DF1FD4" w:rsidRPr="00710550" w:rsidRDefault="00DF1FD4" w:rsidP="00AB0409">
            <w:pPr>
              <w:spacing w:line="320" w:lineRule="exact"/>
              <w:ind w:left="220" w:hangingChars="100" w:hanging="220"/>
              <w:rPr>
                <w:rFonts w:ascii="ＭＳ ゴシック" w:eastAsia="ＭＳ ゴシック" w:hAnsi="ＭＳ ゴシック"/>
                <w:color w:val="000000"/>
                <w:sz w:val="22"/>
                <w:szCs w:val="22"/>
              </w:rPr>
            </w:pPr>
            <w:r w:rsidRPr="00710550">
              <w:rPr>
                <w:rFonts w:ascii="ＭＳ ゴシック" w:eastAsia="ＭＳ ゴシック" w:hAnsi="ＭＳ ゴシック" w:hint="eastAsia"/>
                <w:color w:val="000000"/>
                <w:sz w:val="22"/>
                <w:szCs w:val="22"/>
              </w:rPr>
              <w:t>・県民まちなみ緑化事業や緑化基金事業などの緑化事業への取組、PR活動</w:t>
            </w:r>
          </w:p>
          <w:p w14:paraId="3877B90E" w14:textId="77777777" w:rsidR="00DF1FD4" w:rsidRPr="00710550" w:rsidRDefault="00DF1FD4" w:rsidP="00AB0409">
            <w:pPr>
              <w:spacing w:line="320" w:lineRule="exact"/>
              <w:rPr>
                <w:rFonts w:ascii="ＭＳ ゴシック" w:eastAsia="ＭＳ ゴシック" w:hAnsi="ＭＳ ゴシック"/>
                <w:color w:val="000000"/>
                <w:sz w:val="22"/>
                <w:szCs w:val="22"/>
              </w:rPr>
            </w:pPr>
            <w:r w:rsidRPr="00710550">
              <w:rPr>
                <w:rFonts w:ascii="ＭＳ ゴシック" w:eastAsia="ＭＳ ゴシック" w:hAnsi="ＭＳ ゴシック" w:hint="eastAsia"/>
                <w:color w:val="000000"/>
                <w:sz w:val="22"/>
                <w:szCs w:val="22"/>
              </w:rPr>
              <w:t>・花緑いっぱい運動推進員研修会・ワークショップへの参加</w:t>
            </w:r>
          </w:p>
        </w:tc>
      </w:tr>
      <w:tr w:rsidR="00DF1FD4" w:rsidRPr="00710550" w14:paraId="3791E55E" w14:textId="77777777" w:rsidTr="00AB0409">
        <w:trPr>
          <w:trHeight w:val="1288"/>
        </w:trPr>
        <w:tc>
          <w:tcPr>
            <w:tcW w:w="851" w:type="dxa"/>
            <w:tcBorders>
              <w:top w:val="single" w:sz="4" w:space="0" w:color="auto"/>
              <w:left w:val="single" w:sz="12" w:space="0" w:color="auto"/>
              <w:right w:val="dashSmallGap" w:sz="4" w:space="0" w:color="auto"/>
            </w:tcBorders>
            <w:vAlign w:val="center"/>
          </w:tcPr>
          <w:p w14:paraId="664DD5B8" w14:textId="77777777" w:rsidR="00DF1FD4" w:rsidRPr="001D5EAC" w:rsidRDefault="00DF1FD4" w:rsidP="00AB0409">
            <w:pPr>
              <w:spacing w:line="320" w:lineRule="exact"/>
              <w:jc w:val="center"/>
              <w:rPr>
                <w:rFonts w:ascii="ＭＳ ゴシック" w:eastAsia="ＭＳ ゴシック" w:hAnsi="ＭＳ ゴシック"/>
                <w:color w:val="000000"/>
                <w:szCs w:val="21"/>
              </w:rPr>
            </w:pPr>
            <w:r w:rsidRPr="001D5EAC">
              <w:rPr>
                <w:rFonts w:ascii="ＭＳ ゴシック" w:eastAsia="ＭＳ ゴシック" w:hAnsi="ＭＳ ゴシック" w:hint="eastAsia"/>
                <w:color w:val="000000"/>
                <w:szCs w:val="21"/>
              </w:rPr>
              <w:t>（オ）</w:t>
            </w:r>
          </w:p>
        </w:tc>
        <w:tc>
          <w:tcPr>
            <w:tcW w:w="3402" w:type="dxa"/>
            <w:tcBorders>
              <w:top w:val="single" w:sz="4" w:space="0" w:color="auto"/>
              <w:left w:val="dashSmallGap" w:sz="4" w:space="0" w:color="auto"/>
            </w:tcBorders>
            <w:vAlign w:val="center"/>
          </w:tcPr>
          <w:p w14:paraId="530CDCAB" w14:textId="77777777" w:rsidR="00DF1FD4" w:rsidRPr="00710550" w:rsidRDefault="00DF1FD4" w:rsidP="00AB0409">
            <w:pPr>
              <w:spacing w:line="320" w:lineRule="exact"/>
              <w:ind w:leftChars="100" w:left="210"/>
              <w:rPr>
                <w:color w:val="000000"/>
                <w:sz w:val="20"/>
                <w:szCs w:val="20"/>
              </w:rPr>
            </w:pPr>
            <w:r w:rsidRPr="00710550">
              <w:rPr>
                <w:rFonts w:hint="eastAsia"/>
                <w:color w:val="000000"/>
                <w:sz w:val="20"/>
                <w:szCs w:val="20"/>
              </w:rPr>
              <w:t>地域の花緑活動団体相互の交</w:t>
            </w:r>
          </w:p>
          <w:p w14:paraId="2F7A6A62" w14:textId="77777777" w:rsidR="00DF1FD4" w:rsidRPr="00710550" w:rsidRDefault="00DF1FD4" w:rsidP="00AB0409">
            <w:pPr>
              <w:spacing w:line="320" w:lineRule="exact"/>
              <w:ind w:leftChars="100" w:left="210"/>
              <w:rPr>
                <w:rFonts w:ascii="ＭＳ ゴシック" w:eastAsia="ＭＳ ゴシック" w:hAnsi="ＭＳ ゴシック"/>
                <w:color w:val="000000"/>
                <w:sz w:val="24"/>
              </w:rPr>
            </w:pPr>
            <w:r w:rsidRPr="00710550">
              <w:rPr>
                <w:rFonts w:hint="eastAsia"/>
                <w:color w:val="000000"/>
                <w:sz w:val="20"/>
                <w:szCs w:val="20"/>
              </w:rPr>
              <w:t>流促進に関すること</w:t>
            </w:r>
          </w:p>
        </w:tc>
        <w:tc>
          <w:tcPr>
            <w:tcW w:w="6237" w:type="dxa"/>
            <w:tcBorders>
              <w:top w:val="single" w:sz="4" w:space="0" w:color="auto"/>
              <w:left w:val="single" w:sz="12" w:space="0" w:color="auto"/>
              <w:right w:val="single" w:sz="12" w:space="0" w:color="auto"/>
            </w:tcBorders>
            <w:vAlign w:val="center"/>
          </w:tcPr>
          <w:p w14:paraId="064FF86A" w14:textId="77777777" w:rsidR="00DF1FD4" w:rsidRPr="00710550" w:rsidRDefault="00DF1FD4" w:rsidP="00AB0409">
            <w:pPr>
              <w:spacing w:line="320" w:lineRule="exact"/>
              <w:rPr>
                <w:rFonts w:ascii="ＭＳ ゴシック" w:eastAsia="ＭＳ ゴシック" w:hAnsi="ＭＳ ゴシック"/>
                <w:color w:val="000000"/>
                <w:sz w:val="22"/>
                <w:szCs w:val="22"/>
              </w:rPr>
            </w:pPr>
            <w:r w:rsidRPr="00710550">
              <w:rPr>
                <w:rFonts w:ascii="ＭＳ ゴシック" w:eastAsia="ＭＳ ゴシック" w:hAnsi="ＭＳ ゴシック" w:hint="eastAsia"/>
                <w:color w:val="000000"/>
                <w:sz w:val="22"/>
                <w:szCs w:val="22"/>
              </w:rPr>
              <w:t>・オープンガーデンの見学</w:t>
            </w:r>
          </w:p>
          <w:p w14:paraId="44F9A092" w14:textId="77777777" w:rsidR="00DF1FD4" w:rsidRPr="00710550" w:rsidRDefault="00DF1FD4" w:rsidP="00AB0409">
            <w:pPr>
              <w:spacing w:line="320" w:lineRule="exact"/>
              <w:rPr>
                <w:rFonts w:ascii="ＭＳ ゴシック" w:eastAsia="ＭＳ ゴシック" w:hAnsi="ＭＳ ゴシック"/>
                <w:color w:val="000000"/>
                <w:sz w:val="22"/>
                <w:szCs w:val="22"/>
              </w:rPr>
            </w:pPr>
            <w:r w:rsidRPr="00710550">
              <w:rPr>
                <w:rFonts w:ascii="ＭＳ ゴシック" w:eastAsia="ＭＳ ゴシック" w:hAnsi="ＭＳ ゴシック" w:hint="eastAsia"/>
                <w:color w:val="000000"/>
                <w:sz w:val="22"/>
                <w:szCs w:val="22"/>
              </w:rPr>
              <w:t>・他団体の視察・研修受け入れ、案内など</w:t>
            </w:r>
          </w:p>
        </w:tc>
      </w:tr>
      <w:tr w:rsidR="00DF1FD4" w:rsidRPr="00710550" w14:paraId="63E0329B" w14:textId="77777777" w:rsidTr="00AB0409">
        <w:trPr>
          <w:trHeight w:val="1443"/>
        </w:trPr>
        <w:tc>
          <w:tcPr>
            <w:tcW w:w="851" w:type="dxa"/>
            <w:tcBorders>
              <w:left w:val="single" w:sz="12" w:space="0" w:color="auto"/>
              <w:bottom w:val="single" w:sz="12" w:space="0" w:color="auto"/>
              <w:right w:val="dashSmallGap" w:sz="4" w:space="0" w:color="auto"/>
            </w:tcBorders>
            <w:vAlign w:val="center"/>
          </w:tcPr>
          <w:p w14:paraId="7319294D" w14:textId="77777777" w:rsidR="00DF1FD4" w:rsidRPr="001D5EAC" w:rsidRDefault="00DF1FD4" w:rsidP="00AB0409">
            <w:pPr>
              <w:spacing w:line="320" w:lineRule="exact"/>
              <w:jc w:val="center"/>
              <w:rPr>
                <w:rFonts w:ascii="ＭＳ ゴシック" w:eastAsia="ＭＳ ゴシック" w:hAnsi="ＭＳ ゴシック"/>
                <w:color w:val="000000"/>
                <w:szCs w:val="21"/>
              </w:rPr>
            </w:pPr>
            <w:r w:rsidRPr="001D5EAC">
              <w:rPr>
                <w:rFonts w:ascii="ＭＳ ゴシック" w:eastAsia="ＭＳ ゴシック" w:hAnsi="ＭＳ ゴシック" w:hint="eastAsia"/>
                <w:color w:val="000000"/>
                <w:szCs w:val="21"/>
              </w:rPr>
              <w:t>（カ）</w:t>
            </w:r>
          </w:p>
        </w:tc>
        <w:tc>
          <w:tcPr>
            <w:tcW w:w="3402" w:type="dxa"/>
            <w:tcBorders>
              <w:left w:val="dashSmallGap" w:sz="4" w:space="0" w:color="auto"/>
              <w:bottom w:val="single" w:sz="12" w:space="0" w:color="auto"/>
            </w:tcBorders>
            <w:vAlign w:val="center"/>
          </w:tcPr>
          <w:p w14:paraId="27526D3B" w14:textId="77777777" w:rsidR="00DF1FD4" w:rsidRPr="00710550" w:rsidRDefault="00DF1FD4" w:rsidP="00AB0409">
            <w:pPr>
              <w:spacing w:line="320" w:lineRule="exact"/>
              <w:ind w:leftChars="100" w:left="210"/>
              <w:rPr>
                <w:color w:val="000000"/>
                <w:sz w:val="20"/>
                <w:szCs w:val="20"/>
              </w:rPr>
            </w:pPr>
            <w:r w:rsidRPr="00710550">
              <w:rPr>
                <w:rFonts w:hint="eastAsia"/>
                <w:color w:val="000000"/>
                <w:sz w:val="20"/>
                <w:szCs w:val="20"/>
              </w:rPr>
              <w:t>その他、地域の花緑活動の振興</w:t>
            </w:r>
          </w:p>
          <w:p w14:paraId="20352676" w14:textId="77777777" w:rsidR="00DF1FD4" w:rsidRPr="00710550" w:rsidRDefault="00DF1FD4" w:rsidP="00AB0409">
            <w:pPr>
              <w:spacing w:line="320" w:lineRule="exact"/>
              <w:ind w:leftChars="100" w:left="210"/>
              <w:rPr>
                <w:rFonts w:ascii="ＭＳ ゴシック" w:eastAsia="ＭＳ ゴシック" w:hAnsi="ＭＳ ゴシック"/>
                <w:color w:val="000000"/>
                <w:sz w:val="24"/>
              </w:rPr>
            </w:pPr>
            <w:r w:rsidRPr="00710550">
              <w:rPr>
                <w:rFonts w:hint="eastAsia"/>
                <w:color w:val="000000"/>
                <w:sz w:val="20"/>
                <w:szCs w:val="20"/>
              </w:rPr>
              <w:t>に関すること</w:t>
            </w:r>
          </w:p>
        </w:tc>
        <w:tc>
          <w:tcPr>
            <w:tcW w:w="6237" w:type="dxa"/>
            <w:tcBorders>
              <w:left w:val="single" w:sz="12" w:space="0" w:color="auto"/>
              <w:bottom w:val="single" w:sz="12" w:space="0" w:color="auto"/>
              <w:right w:val="single" w:sz="12" w:space="0" w:color="auto"/>
            </w:tcBorders>
            <w:vAlign w:val="center"/>
          </w:tcPr>
          <w:p w14:paraId="32112EEC" w14:textId="77777777" w:rsidR="00DF1FD4" w:rsidRPr="00710550" w:rsidRDefault="00DF1FD4" w:rsidP="00AB0409">
            <w:pPr>
              <w:spacing w:line="320" w:lineRule="exact"/>
              <w:rPr>
                <w:rFonts w:ascii="ＭＳ ゴシック" w:eastAsia="ＭＳ ゴシック" w:hAnsi="ＭＳ ゴシック"/>
                <w:color w:val="000000"/>
                <w:sz w:val="22"/>
                <w:szCs w:val="22"/>
              </w:rPr>
            </w:pPr>
            <w:r w:rsidRPr="00710550">
              <w:rPr>
                <w:rFonts w:ascii="ＭＳ ゴシック" w:eastAsia="ＭＳ ゴシック" w:hAnsi="ＭＳ ゴシック" w:hint="eastAsia"/>
                <w:color w:val="000000"/>
                <w:sz w:val="22"/>
                <w:szCs w:val="22"/>
              </w:rPr>
              <w:t>・花緑イベントの実行委員や審査委員への就任</w:t>
            </w:r>
          </w:p>
          <w:p w14:paraId="5841D419" w14:textId="77777777" w:rsidR="00DF1FD4" w:rsidRPr="00710550" w:rsidRDefault="00DF1FD4" w:rsidP="00AB0409">
            <w:pPr>
              <w:spacing w:line="320" w:lineRule="exact"/>
              <w:rPr>
                <w:rFonts w:ascii="ＭＳ ゴシック" w:eastAsia="ＭＳ ゴシック" w:hAnsi="ＭＳ ゴシック"/>
                <w:color w:val="000000"/>
                <w:sz w:val="22"/>
                <w:szCs w:val="22"/>
              </w:rPr>
            </w:pPr>
            <w:r w:rsidRPr="00710550">
              <w:rPr>
                <w:rFonts w:ascii="ＭＳ ゴシック" w:eastAsia="ＭＳ ゴシック" w:hAnsi="ＭＳ ゴシック" w:hint="eastAsia"/>
                <w:color w:val="000000"/>
                <w:sz w:val="22"/>
                <w:szCs w:val="22"/>
              </w:rPr>
              <w:t>・植物園視察などのグループ研修</w:t>
            </w:r>
          </w:p>
          <w:p w14:paraId="70729E0B" w14:textId="77777777" w:rsidR="00DF1FD4" w:rsidRPr="00710550" w:rsidRDefault="00DF1FD4" w:rsidP="00AB0409">
            <w:pPr>
              <w:spacing w:line="320" w:lineRule="exact"/>
              <w:rPr>
                <w:rFonts w:ascii="ＭＳ ゴシック" w:eastAsia="ＭＳ ゴシック" w:hAnsi="ＭＳ ゴシック"/>
                <w:color w:val="000000"/>
                <w:sz w:val="22"/>
                <w:szCs w:val="22"/>
              </w:rPr>
            </w:pPr>
            <w:r w:rsidRPr="00710550">
              <w:rPr>
                <w:rFonts w:ascii="ＭＳ ゴシック" w:eastAsia="ＭＳ ゴシック" w:hAnsi="ＭＳ ゴシック" w:hint="eastAsia"/>
                <w:color w:val="000000"/>
                <w:sz w:val="22"/>
                <w:szCs w:val="22"/>
              </w:rPr>
              <w:t>・地域の景観向上に寄与する緑地や花壇の整備、維持管理</w:t>
            </w:r>
          </w:p>
          <w:p w14:paraId="7825F977" w14:textId="77777777" w:rsidR="00DF1FD4" w:rsidRPr="00710550" w:rsidRDefault="00DF1FD4" w:rsidP="00AB0409">
            <w:pPr>
              <w:spacing w:line="320" w:lineRule="exact"/>
              <w:rPr>
                <w:rFonts w:ascii="ＭＳ ゴシック" w:eastAsia="ＭＳ ゴシック" w:hAnsi="ＭＳ ゴシック"/>
                <w:color w:val="000000"/>
                <w:sz w:val="22"/>
                <w:szCs w:val="22"/>
              </w:rPr>
            </w:pPr>
            <w:r w:rsidRPr="00710550">
              <w:rPr>
                <w:rFonts w:ascii="ＭＳ ゴシック" w:eastAsia="ＭＳ ゴシック" w:hAnsi="ＭＳ ゴシック" w:hint="eastAsia"/>
                <w:color w:val="000000"/>
                <w:sz w:val="22"/>
                <w:szCs w:val="22"/>
              </w:rPr>
              <w:t>・その他、団体活動の活性化につながると考えられるもの</w:t>
            </w:r>
          </w:p>
        </w:tc>
      </w:tr>
      <w:tr w:rsidR="00DF1FD4" w:rsidRPr="00710550" w14:paraId="66AD312D" w14:textId="77777777" w:rsidTr="00AB0409">
        <w:tblPrEx>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After w:val="1"/>
          <w:wAfter w:w="6237" w:type="dxa"/>
          <w:trHeight w:val="100"/>
        </w:trPr>
        <w:tc>
          <w:tcPr>
            <w:tcW w:w="851" w:type="dxa"/>
            <w:tcBorders>
              <w:top w:val="single" w:sz="12" w:space="0" w:color="auto"/>
            </w:tcBorders>
          </w:tcPr>
          <w:p w14:paraId="2B023F33" w14:textId="77777777" w:rsidR="00DF1FD4" w:rsidRPr="00710550" w:rsidRDefault="00DF1FD4" w:rsidP="00AB0409">
            <w:pPr>
              <w:spacing w:line="120" w:lineRule="exact"/>
              <w:rPr>
                <w:color w:val="000000"/>
                <w:sz w:val="24"/>
              </w:rPr>
            </w:pPr>
          </w:p>
        </w:tc>
        <w:tc>
          <w:tcPr>
            <w:tcW w:w="3402" w:type="dxa"/>
            <w:tcBorders>
              <w:top w:val="single" w:sz="12" w:space="0" w:color="auto"/>
            </w:tcBorders>
          </w:tcPr>
          <w:p w14:paraId="103F47AB" w14:textId="77777777" w:rsidR="00DF1FD4" w:rsidRPr="00710550" w:rsidRDefault="00DF1FD4" w:rsidP="00AB0409">
            <w:pPr>
              <w:spacing w:line="120" w:lineRule="exact"/>
              <w:rPr>
                <w:color w:val="000000"/>
                <w:sz w:val="24"/>
              </w:rPr>
            </w:pPr>
          </w:p>
        </w:tc>
      </w:tr>
    </w:tbl>
    <w:p w14:paraId="1D44852F" w14:textId="77777777" w:rsidR="00DF1FD4" w:rsidRPr="00710550" w:rsidRDefault="00DF1FD4" w:rsidP="00DF1FD4">
      <w:pPr>
        <w:spacing w:line="120" w:lineRule="exact"/>
        <w:rPr>
          <w:color w:val="000000"/>
          <w:sz w:val="24"/>
        </w:rPr>
      </w:pPr>
    </w:p>
    <w:p w14:paraId="68B61CE3" w14:textId="77777777" w:rsidR="00DF1FD4" w:rsidRPr="00710550" w:rsidRDefault="00DF1FD4" w:rsidP="00DF1FD4">
      <w:pPr>
        <w:pStyle w:val="a9"/>
        <w:numPr>
          <w:ilvl w:val="0"/>
          <w:numId w:val="1"/>
        </w:numPr>
        <w:ind w:leftChars="0"/>
        <w:rPr>
          <w:color w:val="000000"/>
          <w:sz w:val="22"/>
          <w:szCs w:val="22"/>
        </w:rPr>
      </w:pPr>
      <w:r w:rsidRPr="00710550">
        <w:rPr>
          <w:rFonts w:hint="eastAsia"/>
          <w:color w:val="000000"/>
          <w:sz w:val="22"/>
          <w:szCs w:val="22"/>
        </w:rPr>
        <w:t>自らが管理する緑地や花壇などにおける活動については、植栽計画の作成や緑化技術の指導・助言などを他の活動者に行った場合にご記入ください。（日常の管理活動（水やり・草引き）のみの場合は記入しないでください。）</w:t>
      </w:r>
    </w:p>
    <w:p w14:paraId="2D7F0EE0" w14:textId="77777777" w:rsidR="00DF1FD4" w:rsidRPr="00710550" w:rsidRDefault="00DF1FD4" w:rsidP="00DF1FD4">
      <w:pPr>
        <w:rPr>
          <w:color w:val="000000"/>
          <w:sz w:val="22"/>
          <w:szCs w:val="22"/>
        </w:rPr>
      </w:pPr>
    </w:p>
    <w:p w14:paraId="7E6A7C1E" w14:textId="77777777" w:rsidR="00DF1FD4" w:rsidRPr="00710550" w:rsidRDefault="00DF1FD4" w:rsidP="00DF1FD4">
      <w:pPr>
        <w:pStyle w:val="a9"/>
        <w:numPr>
          <w:ilvl w:val="0"/>
          <w:numId w:val="1"/>
        </w:numPr>
        <w:ind w:leftChars="0"/>
        <w:rPr>
          <w:color w:val="000000"/>
          <w:sz w:val="22"/>
          <w:szCs w:val="22"/>
        </w:rPr>
      </w:pPr>
      <w:r w:rsidRPr="00710550">
        <w:rPr>
          <w:rFonts w:hint="eastAsia"/>
          <w:color w:val="000000"/>
          <w:sz w:val="22"/>
          <w:szCs w:val="22"/>
        </w:rPr>
        <w:t>職業として有償で行う、植栽計画の作成や緑化技術の指導などは記入しないでください。</w:t>
      </w:r>
    </w:p>
    <w:p w14:paraId="56287572" w14:textId="77777777" w:rsidR="00DF1FD4" w:rsidRPr="00710550" w:rsidRDefault="00DF1FD4" w:rsidP="00DF1FD4">
      <w:pPr>
        <w:ind w:leftChars="100" w:left="430" w:hangingChars="100" w:hanging="220"/>
        <w:rPr>
          <w:color w:val="000000"/>
          <w:sz w:val="22"/>
          <w:szCs w:val="22"/>
        </w:rPr>
      </w:pPr>
      <w:r w:rsidRPr="00710550">
        <w:rPr>
          <w:rFonts w:hint="eastAsia"/>
          <w:color w:val="000000"/>
          <w:sz w:val="22"/>
          <w:szCs w:val="22"/>
        </w:rPr>
        <w:t>（ただし、県や市町、緑化団体等が企画する園芸教室等の講師などは、報償の有無に関わらずご記入ください。）</w:t>
      </w:r>
    </w:p>
    <w:p w14:paraId="692E7BA4" w14:textId="77777777" w:rsidR="00DF1FD4" w:rsidRPr="00710550" w:rsidRDefault="00DF1FD4" w:rsidP="00DF1FD4">
      <w:pPr>
        <w:rPr>
          <w:color w:val="000000"/>
          <w:sz w:val="22"/>
          <w:szCs w:val="22"/>
        </w:rPr>
      </w:pPr>
    </w:p>
    <w:p w14:paraId="405477C9" w14:textId="18E8D6E7" w:rsidR="00807ED9" w:rsidRPr="00B4238B" w:rsidRDefault="00DF1FD4" w:rsidP="00DF1FD4">
      <w:pPr>
        <w:pStyle w:val="a9"/>
        <w:numPr>
          <w:ilvl w:val="0"/>
          <w:numId w:val="1"/>
        </w:numPr>
        <w:overflowPunct w:val="0"/>
        <w:adjustRightInd w:val="0"/>
        <w:ind w:leftChars="0"/>
        <w:jc w:val="right"/>
        <w:textAlignment w:val="baseline"/>
        <w:rPr>
          <w:color w:val="000000"/>
          <w:sz w:val="22"/>
          <w:szCs w:val="22"/>
        </w:rPr>
      </w:pPr>
      <w:r w:rsidRPr="00B4238B">
        <w:rPr>
          <w:rFonts w:hint="eastAsia"/>
          <w:color w:val="000000"/>
          <w:sz w:val="22"/>
          <w:szCs w:val="22"/>
        </w:rPr>
        <w:t>その他活動内容で事項が不明な場合は、花と緑のまちづくりセンターまでご相談ください。</w:t>
      </w:r>
    </w:p>
    <w:sectPr w:rsidR="00807ED9" w:rsidRPr="00B4238B" w:rsidSect="005D7FB6">
      <w:pgSz w:w="11906" w:h="16838" w:code="9"/>
      <w:pgMar w:top="851" w:right="873" w:bottom="993" w:left="1134" w:header="851" w:footer="992" w:gutter="0"/>
      <w:cols w:space="425"/>
      <w:docGrid w:type="lines" w:linePitch="28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82348" w14:textId="77777777" w:rsidR="009B2916" w:rsidRDefault="009B2916" w:rsidP="00B80A99">
      <w:r>
        <w:separator/>
      </w:r>
    </w:p>
  </w:endnote>
  <w:endnote w:type="continuationSeparator" w:id="0">
    <w:p w14:paraId="1B605197" w14:textId="77777777" w:rsidR="009B2916" w:rsidRDefault="009B2916" w:rsidP="00B8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EEE4F" w14:textId="77777777" w:rsidR="009B2916" w:rsidRDefault="009B2916" w:rsidP="00B80A99">
      <w:r>
        <w:separator/>
      </w:r>
    </w:p>
  </w:footnote>
  <w:footnote w:type="continuationSeparator" w:id="0">
    <w:p w14:paraId="5EC53805" w14:textId="77777777" w:rsidR="009B2916" w:rsidRDefault="009B2916" w:rsidP="00B80A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E33A2"/>
    <w:multiLevelType w:val="hybridMultilevel"/>
    <w:tmpl w:val="AA5CF602"/>
    <w:lvl w:ilvl="0" w:tplc="4D481AC0">
      <w:start w:val="6"/>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3095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604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1CD"/>
    <w:rsid w:val="00043AE2"/>
    <w:rsid w:val="00046721"/>
    <w:rsid w:val="00062252"/>
    <w:rsid w:val="000637BF"/>
    <w:rsid w:val="000B0ED2"/>
    <w:rsid w:val="000B42EF"/>
    <w:rsid w:val="000D3730"/>
    <w:rsid w:val="000D7DEF"/>
    <w:rsid w:val="00103916"/>
    <w:rsid w:val="00121A7F"/>
    <w:rsid w:val="00130CBD"/>
    <w:rsid w:val="00142EC4"/>
    <w:rsid w:val="001A4B3A"/>
    <w:rsid w:val="001B32FB"/>
    <w:rsid w:val="001D204A"/>
    <w:rsid w:val="001D5EAC"/>
    <w:rsid w:val="001F03D4"/>
    <w:rsid w:val="001F0762"/>
    <w:rsid w:val="002643F9"/>
    <w:rsid w:val="00264BDA"/>
    <w:rsid w:val="003146A3"/>
    <w:rsid w:val="003523DB"/>
    <w:rsid w:val="00382865"/>
    <w:rsid w:val="00392D84"/>
    <w:rsid w:val="00396B39"/>
    <w:rsid w:val="003A24E5"/>
    <w:rsid w:val="003A5899"/>
    <w:rsid w:val="003E0000"/>
    <w:rsid w:val="003E11C7"/>
    <w:rsid w:val="003F4E99"/>
    <w:rsid w:val="004009A4"/>
    <w:rsid w:val="004971F4"/>
    <w:rsid w:val="004A7F4F"/>
    <w:rsid w:val="004E7908"/>
    <w:rsid w:val="004F20C9"/>
    <w:rsid w:val="005054C9"/>
    <w:rsid w:val="00527EB1"/>
    <w:rsid w:val="00575A6A"/>
    <w:rsid w:val="005933D1"/>
    <w:rsid w:val="005A20FF"/>
    <w:rsid w:val="005A2DEC"/>
    <w:rsid w:val="005C3F8B"/>
    <w:rsid w:val="005C61CD"/>
    <w:rsid w:val="005D3A54"/>
    <w:rsid w:val="005D7FB6"/>
    <w:rsid w:val="005F7B24"/>
    <w:rsid w:val="00605AA4"/>
    <w:rsid w:val="00621FE0"/>
    <w:rsid w:val="006A7E2E"/>
    <w:rsid w:val="006B3271"/>
    <w:rsid w:val="006F4455"/>
    <w:rsid w:val="00710550"/>
    <w:rsid w:val="007A033C"/>
    <w:rsid w:val="007C1ACA"/>
    <w:rsid w:val="007D691C"/>
    <w:rsid w:val="00807ED9"/>
    <w:rsid w:val="0083469E"/>
    <w:rsid w:val="00861305"/>
    <w:rsid w:val="008C5113"/>
    <w:rsid w:val="008D7D82"/>
    <w:rsid w:val="00924426"/>
    <w:rsid w:val="0092566A"/>
    <w:rsid w:val="009716DC"/>
    <w:rsid w:val="009808C7"/>
    <w:rsid w:val="009B2916"/>
    <w:rsid w:val="009B7ACB"/>
    <w:rsid w:val="009D19B0"/>
    <w:rsid w:val="009D5735"/>
    <w:rsid w:val="00A00A2D"/>
    <w:rsid w:val="00A237E9"/>
    <w:rsid w:val="00A37E47"/>
    <w:rsid w:val="00A42552"/>
    <w:rsid w:val="00A63CE4"/>
    <w:rsid w:val="00A75F4B"/>
    <w:rsid w:val="00A80792"/>
    <w:rsid w:val="00A80C6A"/>
    <w:rsid w:val="00A85CF3"/>
    <w:rsid w:val="00A92CCD"/>
    <w:rsid w:val="00A95E75"/>
    <w:rsid w:val="00AC7A9C"/>
    <w:rsid w:val="00AD40B7"/>
    <w:rsid w:val="00AE3F2A"/>
    <w:rsid w:val="00AE5B46"/>
    <w:rsid w:val="00B307AD"/>
    <w:rsid w:val="00B30BE4"/>
    <w:rsid w:val="00B30D44"/>
    <w:rsid w:val="00B4238B"/>
    <w:rsid w:val="00B51ED3"/>
    <w:rsid w:val="00B762D1"/>
    <w:rsid w:val="00B80A99"/>
    <w:rsid w:val="00BD0A18"/>
    <w:rsid w:val="00BE279F"/>
    <w:rsid w:val="00C15891"/>
    <w:rsid w:val="00C50089"/>
    <w:rsid w:val="00C51F9E"/>
    <w:rsid w:val="00C61D31"/>
    <w:rsid w:val="00C91C7B"/>
    <w:rsid w:val="00C91C80"/>
    <w:rsid w:val="00CF78FC"/>
    <w:rsid w:val="00CF7B98"/>
    <w:rsid w:val="00D0101D"/>
    <w:rsid w:val="00D14A53"/>
    <w:rsid w:val="00D34DD9"/>
    <w:rsid w:val="00D44433"/>
    <w:rsid w:val="00D72E7E"/>
    <w:rsid w:val="00DB0599"/>
    <w:rsid w:val="00DE3EB9"/>
    <w:rsid w:val="00DF0EBF"/>
    <w:rsid w:val="00DF1FD4"/>
    <w:rsid w:val="00DF588C"/>
    <w:rsid w:val="00DF58B7"/>
    <w:rsid w:val="00E1245B"/>
    <w:rsid w:val="00E22E6A"/>
    <w:rsid w:val="00E2470C"/>
    <w:rsid w:val="00E64BB4"/>
    <w:rsid w:val="00E84220"/>
    <w:rsid w:val="00E91EA3"/>
    <w:rsid w:val="00F04C95"/>
    <w:rsid w:val="00F21FB5"/>
    <w:rsid w:val="00F72799"/>
    <w:rsid w:val="00F72844"/>
    <w:rsid w:val="00F87054"/>
    <w:rsid w:val="00F93D50"/>
    <w:rsid w:val="00F946B1"/>
    <w:rsid w:val="00FE00A4"/>
    <w:rsid w:val="00FE2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fillcolor="white">
      <v:fill color="white"/>
      <v:textbox inset="5.85pt,.7pt,5.85pt,.7pt"/>
    </o:shapedefaults>
    <o:shapelayout v:ext="edit">
      <o:idmap v:ext="edit" data="1"/>
    </o:shapelayout>
  </w:shapeDefaults>
  <w:decimalSymbol w:val="."/>
  <w:listSeparator w:val=","/>
  <w14:docId w14:val="62E57528"/>
  <w15:docId w15:val="{053CA6C7-CFC7-443F-8C91-F67ED3EA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EA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72844"/>
    <w:pPr>
      <w:widowControl w:val="0"/>
      <w:wordWrap w:val="0"/>
      <w:autoSpaceDE w:val="0"/>
      <w:autoSpaceDN w:val="0"/>
      <w:adjustRightInd w:val="0"/>
      <w:spacing w:line="239" w:lineRule="exact"/>
      <w:jc w:val="both"/>
    </w:pPr>
    <w:rPr>
      <w:rFonts w:cs="ＭＳ 明朝"/>
      <w:spacing w:val="-1"/>
      <w:sz w:val="21"/>
      <w:szCs w:val="21"/>
    </w:rPr>
  </w:style>
  <w:style w:type="table" w:styleId="a4">
    <w:name w:val="Table Grid"/>
    <w:basedOn w:val="a1"/>
    <w:rsid w:val="00F728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80A99"/>
    <w:pPr>
      <w:tabs>
        <w:tab w:val="center" w:pos="4252"/>
        <w:tab w:val="right" w:pos="8504"/>
      </w:tabs>
      <w:snapToGrid w:val="0"/>
    </w:pPr>
  </w:style>
  <w:style w:type="character" w:customStyle="1" w:styleId="a6">
    <w:name w:val="ヘッダー (文字)"/>
    <w:link w:val="a5"/>
    <w:uiPriority w:val="99"/>
    <w:rsid w:val="00B80A99"/>
    <w:rPr>
      <w:kern w:val="2"/>
      <w:sz w:val="21"/>
      <w:szCs w:val="24"/>
    </w:rPr>
  </w:style>
  <w:style w:type="paragraph" w:styleId="a7">
    <w:name w:val="footer"/>
    <w:basedOn w:val="a"/>
    <w:link w:val="a8"/>
    <w:uiPriority w:val="99"/>
    <w:unhideWhenUsed/>
    <w:rsid w:val="00B80A99"/>
    <w:pPr>
      <w:tabs>
        <w:tab w:val="center" w:pos="4252"/>
        <w:tab w:val="right" w:pos="8504"/>
      </w:tabs>
      <w:snapToGrid w:val="0"/>
    </w:pPr>
  </w:style>
  <w:style w:type="character" w:customStyle="1" w:styleId="a8">
    <w:name w:val="フッター (文字)"/>
    <w:link w:val="a7"/>
    <w:uiPriority w:val="99"/>
    <w:rsid w:val="00B80A99"/>
    <w:rPr>
      <w:kern w:val="2"/>
      <w:sz w:val="21"/>
      <w:szCs w:val="24"/>
    </w:rPr>
  </w:style>
  <w:style w:type="paragraph" w:styleId="a9">
    <w:name w:val="List Paragraph"/>
    <w:basedOn w:val="a"/>
    <w:uiPriority w:val="34"/>
    <w:qFormat/>
    <w:rsid w:val="00807ED9"/>
    <w:pPr>
      <w:ind w:leftChars="400" w:left="840"/>
    </w:pPr>
  </w:style>
  <w:style w:type="paragraph" w:styleId="aa">
    <w:name w:val="Note Heading"/>
    <w:basedOn w:val="a"/>
    <w:next w:val="a"/>
    <w:link w:val="ab"/>
    <w:rsid w:val="006A7E2E"/>
    <w:pPr>
      <w:jc w:val="center"/>
    </w:pPr>
  </w:style>
  <w:style w:type="character" w:customStyle="1" w:styleId="ab">
    <w:name w:val="記 (文字)"/>
    <w:basedOn w:val="a0"/>
    <w:link w:val="aa"/>
    <w:rsid w:val="006A7E2E"/>
    <w:rPr>
      <w:kern w:val="2"/>
      <w:sz w:val="21"/>
      <w:szCs w:val="24"/>
    </w:rPr>
  </w:style>
  <w:style w:type="paragraph" w:styleId="ac">
    <w:name w:val="Balloon Text"/>
    <w:basedOn w:val="a"/>
    <w:link w:val="ad"/>
    <w:uiPriority w:val="99"/>
    <w:semiHidden/>
    <w:unhideWhenUsed/>
    <w:rsid w:val="00264BD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64BD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3C346-B97B-4EB5-B330-30238C5C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904</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兵庫県</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m004111</dc:creator>
  <cp:lastModifiedBy>hanamidori305</cp:lastModifiedBy>
  <cp:revision>5</cp:revision>
  <cp:lastPrinted>2024-09-05T23:39:00Z</cp:lastPrinted>
  <dcterms:created xsi:type="dcterms:W3CDTF">2025-08-22T00:37:00Z</dcterms:created>
  <dcterms:modified xsi:type="dcterms:W3CDTF">2025-08-24T04:46:00Z</dcterms:modified>
</cp:coreProperties>
</file>